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FC3" w:rsidRDefault="001D0FC3" w:rsidP="001D0FC3">
      <w:r>
        <w:rPr>
          <w:u w:val="single"/>
        </w:rPr>
        <w:t>Roger CRAYSE</w:t>
      </w:r>
      <w:r>
        <w:t xml:space="preserve">    (fl.1401)</w:t>
      </w:r>
    </w:p>
    <w:p w:rsidR="001D0FC3" w:rsidRDefault="001D0FC3" w:rsidP="001D0FC3">
      <w:r>
        <w:t xml:space="preserve">of </w:t>
      </w:r>
      <w:smartTag w:uri="urn:schemas-microsoft-com:office:smarttags" w:element="place">
        <w:r>
          <w:t>Dorchester</w:t>
        </w:r>
      </w:smartTag>
    </w:p>
    <w:p w:rsidR="001D0FC3" w:rsidRDefault="001D0FC3" w:rsidP="001D0FC3"/>
    <w:p w:rsidR="001D0FC3" w:rsidRDefault="001D0FC3" w:rsidP="001D0FC3"/>
    <w:p w:rsidR="001D0FC3" w:rsidRDefault="001D0FC3" w:rsidP="001D0FC3">
      <w:pPr>
        <w:ind w:left="1440" w:hanging="1440"/>
      </w:pPr>
      <w:r>
        <w:t>21 Sep.1401</w:t>
      </w:r>
      <w:r>
        <w:tab/>
        <w:t>He held a tenement situated on the north side of a lane which lead towards la Durnegate.</w:t>
      </w:r>
    </w:p>
    <w:p w:rsidR="001D0FC3" w:rsidRDefault="001D0FC3" w:rsidP="001D0FC3">
      <w:pPr>
        <w:ind w:left="1440" w:hanging="1440"/>
        <w:rPr>
          <w:rStyle w:val="Emphasis"/>
          <w:i w:val="0"/>
        </w:rPr>
      </w:pPr>
      <w:r>
        <w:tab/>
      </w:r>
      <w:r>
        <w:rPr>
          <w:rStyle w:val="Emphasis"/>
          <w:i w:val="0"/>
        </w:rPr>
        <w:t>(</w:t>
      </w:r>
      <w:r w:rsidRPr="00B613EA">
        <w:rPr>
          <w:rStyle w:val="Emphasis"/>
          <w:i w:val="0"/>
        </w:rPr>
        <w:t>http://freepages.genealogy.rootsweb.ancestry.com/~fordingtondorset/Files2/DorchesterWills-Charters1395.html</w:t>
      </w:r>
      <w:r>
        <w:rPr>
          <w:rStyle w:val="Emphasis"/>
          <w:i w:val="0"/>
        </w:rPr>
        <w:t>)</w:t>
      </w:r>
    </w:p>
    <w:p w:rsidR="001D0FC3" w:rsidRDefault="001D0FC3" w:rsidP="001D0FC3">
      <w:pPr>
        <w:ind w:left="1440" w:hanging="1440"/>
      </w:pPr>
    </w:p>
    <w:p w:rsidR="001D0FC3" w:rsidRDefault="001D0FC3" w:rsidP="001D0FC3">
      <w:pPr>
        <w:ind w:left="1440" w:hanging="1440"/>
      </w:pPr>
    </w:p>
    <w:p w:rsidR="001D0FC3" w:rsidRDefault="001D0FC3" w:rsidP="001D0FC3">
      <w:pPr>
        <w:ind w:left="1440" w:hanging="1440"/>
      </w:pPr>
    </w:p>
    <w:p w:rsidR="00BA4020" w:rsidRDefault="001D0FC3" w:rsidP="001D0FC3">
      <w:r>
        <w:t>23 July 2010</w:t>
      </w:r>
    </w:p>
    <w:sectPr w:rsidR="00BA4020" w:rsidSect="00231C8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0FC3" w:rsidRDefault="001D0FC3" w:rsidP="00552EBA">
      <w:r>
        <w:separator/>
      </w:r>
    </w:p>
  </w:endnote>
  <w:endnote w:type="continuationSeparator" w:id="0">
    <w:p w:rsidR="001D0FC3" w:rsidRDefault="001D0FC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D0FC3">
        <w:rPr>
          <w:noProof/>
        </w:rPr>
        <w:t>04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0FC3" w:rsidRDefault="001D0FC3" w:rsidP="00552EBA">
      <w:r>
        <w:separator/>
      </w:r>
    </w:p>
  </w:footnote>
  <w:footnote w:type="continuationSeparator" w:id="0">
    <w:p w:rsidR="001D0FC3" w:rsidRDefault="001D0FC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D0FC3"/>
    <w:rsid w:val="00231C81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FC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qFormat/>
    <w:rsid w:val="001D0FC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2010-08-04T20:40:00Z</dcterms:created>
  <dcterms:modified xsi:type="dcterms:W3CDTF">2010-08-04T20:40:00Z</dcterms:modified>
</cp:coreProperties>
</file>